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673B3" w14:textId="77777777" w:rsidR="00220F2D" w:rsidRPr="00220F2D" w:rsidRDefault="00220F2D" w:rsidP="00220F2D">
      <w:pPr>
        <w:jc w:val="center"/>
        <w:rPr>
          <w:sz w:val="28"/>
          <w:szCs w:val="28"/>
        </w:rPr>
      </w:pPr>
      <w:r w:rsidRPr="00220F2D">
        <w:rPr>
          <w:noProof/>
          <w:sz w:val="28"/>
          <w:szCs w:val="28"/>
        </w:rPr>
        <w:drawing>
          <wp:inline distT="0" distB="0" distL="0" distR="0" wp14:anchorId="75477166" wp14:editId="50D6513C">
            <wp:extent cx="790575" cy="952500"/>
            <wp:effectExtent l="0" t="0" r="9525" b="0"/>
            <wp:docPr id="3" name="Рисунок 3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2FE9E" w14:textId="77777777" w:rsidR="00220F2D" w:rsidRPr="00220F2D" w:rsidRDefault="00220F2D" w:rsidP="00220F2D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ОКРУЖНОЙ СОВЕТ ДЕПУТАТОВ</w:t>
      </w:r>
    </w:p>
    <w:p w14:paraId="540EBE07" w14:textId="77777777" w:rsidR="00220F2D" w:rsidRPr="00220F2D" w:rsidRDefault="00220F2D" w:rsidP="00220F2D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МУНИЦИПАЛЬНОГО ОБРАЗОВАНИЯ</w:t>
      </w:r>
    </w:p>
    <w:p w14:paraId="549CE916" w14:textId="77777777" w:rsidR="00220F2D" w:rsidRDefault="00220F2D" w:rsidP="00220F2D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«ЗЕЛЕНОГРАДСКИЙ ГОРОДСКОЙ ОКРУГ»</w:t>
      </w:r>
    </w:p>
    <w:p w14:paraId="22A6C2F7" w14:textId="77777777" w:rsidR="002566E0" w:rsidRPr="00220F2D" w:rsidRDefault="002566E0" w:rsidP="00220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КАЛИНИНГРАДСКОЙ ОБЛАСТИ</w:t>
      </w:r>
    </w:p>
    <w:p w14:paraId="72924CA1" w14:textId="77777777" w:rsidR="00220F2D" w:rsidRPr="0006691D" w:rsidRDefault="00220F2D" w:rsidP="00220F2D">
      <w:pPr>
        <w:jc w:val="center"/>
        <w:rPr>
          <w:b/>
          <w:sz w:val="28"/>
          <w:szCs w:val="28"/>
        </w:rPr>
      </w:pPr>
      <w:r w:rsidRPr="0006691D">
        <w:rPr>
          <w:b/>
          <w:sz w:val="28"/>
          <w:szCs w:val="28"/>
        </w:rPr>
        <w:t>(</w:t>
      </w:r>
      <w:r w:rsidR="002824F5" w:rsidRPr="0006691D">
        <w:rPr>
          <w:b/>
          <w:sz w:val="28"/>
          <w:szCs w:val="28"/>
        </w:rPr>
        <w:t>второ</w:t>
      </w:r>
      <w:r w:rsidRPr="0006691D">
        <w:rPr>
          <w:b/>
          <w:sz w:val="28"/>
          <w:szCs w:val="28"/>
        </w:rPr>
        <w:t>го созыва)</w:t>
      </w:r>
    </w:p>
    <w:p w14:paraId="4747305A" w14:textId="77777777" w:rsidR="0006691D" w:rsidRDefault="0006691D" w:rsidP="00220F2D">
      <w:pPr>
        <w:jc w:val="center"/>
        <w:rPr>
          <w:b/>
          <w:bCs/>
          <w:sz w:val="28"/>
          <w:szCs w:val="28"/>
        </w:rPr>
      </w:pPr>
    </w:p>
    <w:p w14:paraId="1116C1F8" w14:textId="77777777" w:rsidR="0006691D" w:rsidRDefault="0006691D" w:rsidP="00220F2D">
      <w:pPr>
        <w:jc w:val="center"/>
        <w:rPr>
          <w:b/>
          <w:bCs/>
          <w:sz w:val="28"/>
          <w:szCs w:val="28"/>
        </w:rPr>
      </w:pPr>
    </w:p>
    <w:p w14:paraId="2127B479" w14:textId="77777777" w:rsidR="00220F2D" w:rsidRPr="00036E94" w:rsidRDefault="00220F2D" w:rsidP="00220F2D">
      <w:pPr>
        <w:jc w:val="center"/>
        <w:rPr>
          <w:b/>
          <w:sz w:val="28"/>
          <w:szCs w:val="28"/>
        </w:rPr>
      </w:pPr>
      <w:r w:rsidRPr="00036E94">
        <w:rPr>
          <w:b/>
          <w:sz w:val="28"/>
          <w:szCs w:val="28"/>
        </w:rPr>
        <w:t>РЕШЕНИЕ</w:t>
      </w:r>
    </w:p>
    <w:p w14:paraId="0B4343ED" w14:textId="77777777" w:rsidR="00220F2D" w:rsidRDefault="00220F2D" w:rsidP="00220F2D">
      <w:pPr>
        <w:jc w:val="center"/>
        <w:rPr>
          <w:sz w:val="28"/>
          <w:szCs w:val="28"/>
        </w:rPr>
      </w:pPr>
    </w:p>
    <w:p w14:paraId="311BEF55" w14:textId="77777777" w:rsidR="0006691D" w:rsidRPr="00220F2D" w:rsidRDefault="0006691D" w:rsidP="00220F2D">
      <w:pPr>
        <w:jc w:val="center"/>
        <w:rPr>
          <w:sz w:val="28"/>
          <w:szCs w:val="28"/>
        </w:rPr>
      </w:pPr>
    </w:p>
    <w:p w14:paraId="2E9196E4" w14:textId="5FC0D4D2" w:rsidR="00220F2D" w:rsidRPr="00220F2D" w:rsidRDefault="00EA0ACC" w:rsidP="00220F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6843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C26843">
        <w:rPr>
          <w:sz w:val="28"/>
          <w:szCs w:val="28"/>
        </w:rPr>
        <w:t xml:space="preserve"> </w:t>
      </w:r>
      <w:r w:rsidR="00E23758">
        <w:rPr>
          <w:sz w:val="28"/>
          <w:szCs w:val="28"/>
        </w:rPr>
        <w:t>31 августа</w:t>
      </w:r>
      <w:r w:rsidR="009043F5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D4B0A">
        <w:rPr>
          <w:sz w:val="28"/>
          <w:szCs w:val="28"/>
        </w:rPr>
        <w:t>2</w:t>
      </w:r>
      <w:r w:rsidR="002824F5">
        <w:rPr>
          <w:sz w:val="28"/>
          <w:szCs w:val="28"/>
        </w:rPr>
        <w:t>1</w:t>
      </w:r>
      <w:r w:rsidR="00220F2D" w:rsidRPr="00220F2D">
        <w:rPr>
          <w:sz w:val="28"/>
          <w:szCs w:val="28"/>
        </w:rPr>
        <w:t xml:space="preserve"> года                                                </w:t>
      </w:r>
      <w:r w:rsidR="00C26843">
        <w:rPr>
          <w:sz w:val="28"/>
          <w:szCs w:val="28"/>
        </w:rPr>
        <w:t xml:space="preserve">    </w:t>
      </w:r>
      <w:r w:rsidR="00220F2D" w:rsidRPr="00220F2D">
        <w:rPr>
          <w:sz w:val="28"/>
          <w:szCs w:val="28"/>
        </w:rPr>
        <w:t xml:space="preserve"> </w:t>
      </w:r>
      <w:r w:rsidR="00C26843">
        <w:rPr>
          <w:sz w:val="28"/>
          <w:szCs w:val="28"/>
        </w:rPr>
        <w:t xml:space="preserve">   </w:t>
      </w:r>
      <w:r w:rsidR="00220F2D" w:rsidRPr="00220F2D">
        <w:rPr>
          <w:sz w:val="28"/>
          <w:szCs w:val="28"/>
        </w:rPr>
        <w:t xml:space="preserve">  </w:t>
      </w:r>
      <w:r w:rsidR="002824F5">
        <w:rPr>
          <w:sz w:val="28"/>
          <w:szCs w:val="28"/>
        </w:rPr>
        <w:t xml:space="preserve">     </w:t>
      </w:r>
      <w:r w:rsidR="00220F2D" w:rsidRPr="00220F2D">
        <w:rPr>
          <w:sz w:val="28"/>
          <w:szCs w:val="28"/>
        </w:rPr>
        <w:t xml:space="preserve">№ </w:t>
      </w:r>
      <w:r w:rsidR="00E23758">
        <w:rPr>
          <w:sz w:val="28"/>
          <w:szCs w:val="28"/>
        </w:rPr>
        <w:t>99</w:t>
      </w:r>
    </w:p>
    <w:p w14:paraId="225680B9" w14:textId="3C7607E8" w:rsidR="00220F2D" w:rsidRPr="00220F2D" w:rsidRDefault="0006691D" w:rsidP="00220F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0F2D" w:rsidRPr="00220F2D">
        <w:rPr>
          <w:sz w:val="28"/>
          <w:szCs w:val="28"/>
        </w:rPr>
        <w:t xml:space="preserve">Зеленоградск </w:t>
      </w:r>
    </w:p>
    <w:p w14:paraId="4BA7A2FA" w14:textId="77777777" w:rsidR="0090018A" w:rsidRDefault="0090018A" w:rsidP="00044AE0">
      <w:pPr>
        <w:rPr>
          <w:sz w:val="28"/>
          <w:szCs w:val="28"/>
        </w:rPr>
      </w:pPr>
    </w:p>
    <w:p w14:paraId="171A320A" w14:textId="77777777" w:rsidR="0006691D" w:rsidRPr="00220F2D" w:rsidRDefault="0006691D" w:rsidP="00044AE0">
      <w:pPr>
        <w:rPr>
          <w:sz w:val="28"/>
          <w:szCs w:val="28"/>
        </w:rPr>
      </w:pPr>
    </w:p>
    <w:p w14:paraId="09C0DFA4" w14:textId="777D9ECE" w:rsidR="00BC08D7" w:rsidRDefault="00246FE5" w:rsidP="00A30618">
      <w:pPr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Правил землепользования и застройки </w:t>
      </w:r>
    </w:p>
    <w:p w14:paraId="79243BBD" w14:textId="2942457D" w:rsidR="00220F2D" w:rsidRPr="00220F2D" w:rsidRDefault="00246FE5" w:rsidP="00A30618">
      <w:pPr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  <w:r w:rsidR="00617CDE">
        <w:rPr>
          <w:b/>
          <w:bCs/>
          <w:sz w:val="28"/>
          <w:szCs w:val="28"/>
        </w:rPr>
        <w:t>«Зеленоградский городской округ» Калининградской области</w:t>
      </w:r>
      <w:r w:rsidR="00BC08D7">
        <w:rPr>
          <w:b/>
          <w:bCs/>
          <w:sz w:val="28"/>
          <w:szCs w:val="28"/>
        </w:rPr>
        <w:t>»</w:t>
      </w:r>
    </w:p>
    <w:p w14:paraId="7E14C994" w14:textId="77777777" w:rsidR="00220F2D" w:rsidRDefault="00220F2D" w:rsidP="00220F2D">
      <w:pPr>
        <w:jc w:val="center"/>
        <w:rPr>
          <w:b/>
          <w:bCs/>
          <w:sz w:val="28"/>
          <w:szCs w:val="28"/>
        </w:rPr>
      </w:pPr>
    </w:p>
    <w:p w14:paraId="1AD68956" w14:textId="77777777" w:rsidR="0006691D" w:rsidRDefault="0006691D" w:rsidP="00220F2D">
      <w:pPr>
        <w:jc w:val="center"/>
        <w:rPr>
          <w:b/>
          <w:bCs/>
          <w:sz w:val="28"/>
          <w:szCs w:val="28"/>
        </w:rPr>
      </w:pPr>
    </w:p>
    <w:p w14:paraId="7E861FC8" w14:textId="46AA528B" w:rsidR="00220F2D" w:rsidRPr="0006691D" w:rsidRDefault="00044AE0" w:rsidP="00D11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246FE5">
        <w:rPr>
          <w:sz w:val="28"/>
          <w:szCs w:val="28"/>
        </w:rPr>
        <w:t>о статьей 32 Градостроительного кодекса Российской Федерации,</w:t>
      </w:r>
      <w:r>
        <w:rPr>
          <w:sz w:val="28"/>
          <w:szCs w:val="28"/>
        </w:rPr>
        <w:t xml:space="preserve"> </w:t>
      </w:r>
      <w:r w:rsidR="00D11628">
        <w:rPr>
          <w:sz w:val="28"/>
          <w:szCs w:val="28"/>
        </w:rPr>
        <w:t>с учетом</w:t>
      </w:r>
      <w:r w:rsidR="00ED09FC">
        <w:rPr>
          <w:sz w:val="28"/>
          <w:szCs w:val="28"/>
        </w:rPr>
        <w:t xml:space="preserve"> протокола общественных обсуждений</w:t>
      </w:r>
      <w:r w:rsidR="00634D17">
        <w:rPr>
          <w:sz w:val="28"/>
          <w:szCs w:val="28"/>
        </w:rPr>
        <w:t xml:space="preserve"> по проекту Правил землепользования и застройки муниципального образования «Зеленоградский городской округ» Калининградской области</w:t>
      </w:r>
      <w:r w:rsidR="00D11628">
        <w:rPr>
          <w:sz w:val="28"/>
          <w:szCs w:val="28"/>
        </w:rPr>
        <w:t>, проведенных в период с 3 июля 2021 года по 3 августа 2021,</w:t>
      </w:r>
      <w:r w:rsidR="00ED09FC">
        <w:rPr>
          <w:sz w:val="28"/>
          <w:szCs w:val="28"/>
        </w:rPr>
        <w:t xml:space="preserve"> заключения о результатах </w:t>
      </w:r>
      <w:r w:rsidR="00D11628">
        <w:rPr>
          <w:sz w:val="28"/>
          <w:szCs w:val="28"/>
        </w:rPr>
        <w:t>их проведения от 10 августа 2021 года</w:t>
      </w:r>
      <w:r w:rsidR="00ED09FC">
        <w:rPr>
          <w:sz w:val="28"/>
          <w:szCs w:val="28"/>
        </w:rPr>
        <w:t xml:space="preserve"> </w:t>
      </w:r>
      <w:r w:rsidR="004A4EA9" w:rsidRPr="00617CDE">
        <w:rPr>
          <w:sz w:val="28"/>
          <w:szCs w:val="28"/>
        </w:rPr>
        <w:t xml:space="preserve">окружной Совет </w:t>
      </w:r>
      <w:r w:rsidR="004A4EA9" w:rsidRPr="0006691D">
        <w:rPr>
          <w:sz w:val="28"/>
          <w:szCs w:val="28"/>
        </w:rPr>
        <w:t>депутатов Зеленоградск</w:t>
      </w:r>
      <w:r w:rsidRPr="0006691D">
        <w:rPr>
          <w:sz w:val="28"/>
          <w:szCs w:val="28"/>
        </w:rPr>
        <w:t xml:space="preserve">ого </w:t>
      </w:r>
      <w:r w:rsidR="004A4EA9" w:rsidRPr="0006691D">
        <w:rPr>
          <w:sz w:val="28"/>
          <w:szCs w:val="28"/>
        </w:rPr>
        <w:t>городско</w:t>
      </w:r>
      <w:r w:rsidRPr="0006691D">
        <w:rPr>
          <w:sz w:val="28"/>
          <w:szCs w:val="28"/>
        </w:rPr>
        <w:t>го</w:t>
      </w:r>
      <w:r w:rsidR="004A4EA9" w:rsidRPr="0006691D">
        <w:rPr>
          <w:sz w:val="28"/>
          <w:szCs w:val="28"/>
        </w:rPr>
        <w:t xml:space="preserve"> округ</w:t>
      </w:r>
      <w:r w:rsidRPr="0006691D">
        <w:rPr>
          <w:sz w:val="28"/>
          <w:szCs w:val="28"/>
        </w:rPr>
        <w:t>а</w:t>
      </w:r>
    </w:p>
    <w:p w14:paraId="7A7E46F2" w14:textId="77777777" w:rsidR="004A4EA9" w:rsidRPr="0006691D" w:rsidRDefault="004A4EA9" w:rsidP="00220F2D">
      <w:pPr>
        <w:jc w:val="center"/>
        <w:rPr>
          <w:b/>
          <w:sz w:val="28"/>
          <w:szCs w:val="28"/>
        </w:rPr>
      </w:pPr>
    </w:p>
    <w:p w14:paraId="5974A587" w14:textId="77777777" w:rsidR="00220F2D" w:rsidRPr="0006691D" w:rsidRDefault="00220F2D" w:rsidP="00220F2D">
      <w:pPr>
        <w:jc w:val="center"/>
        <w:rPr>
          <w:b/>
          <w:sz w:val="28"/>
          <w:szCs w:val="28"/>
        </w:rPr>
      </w:pPr>
      <w:r w:rsidRPr="0006691D">
        <w:rPr>
          <w:b/>
          <w:sz w:val="28"/>
          <w:szCs w:val="28"/>
        </w:rPr>
        <w:t>РЕШИЛ:</w:t>
      </w:r>
    </w:p>
    <w:p w14:paraId="6AFF105F" w14:textId="77777777" w:rsidR="00777C48" w:rsidRPr="0006691D" w:rsidRDefault="00777C48" w:rsidP="00E20ECB">
      <w:pPr>
        <w:spacing w:before="40" w:after="40"/>
        <w:rPr>
          <w:b/>
          <w:sz w:val="28"/>
          <w:szCs w:val="28"/>
        </w:rPr>
      </w:pPr>
    </w:p>
    <w:p w14:paraId="5623EEAB" w14:textId="00205EAB" w:rsidR="000F4C73" w:rsidRPr="00246FE5" w:rsidRDefault="00246FE5" w:rsidP="00246FE5">
      <w:pPr>
        <w:pStyle w:val="a4"/>
        <w:numPr>
          <w:ilvl w:val="3"/>
          <w:numId w:val="16"/>
        </w:numPr>
        <w:shd w:val="clear" w:color="auto" w:fill="FFFFFF"/>
        <w:tabs>
          <w:tab w:val="left" w:pos="0"/>
        </w:tabs>
        <w:spacing w:before="40" w:after="40"/>
        <w:ind w:left="0" w:right="5" w:firstLine="709"/>
        <w:jc w:val="both"/>
        <w:rPr>
          <w:sz w:val="28"/>
          <w:szCs w:val="28"/>
        </w:rPr>
      </w:pPr>
      <w:r w:rsidRPr="00246FE5">
        <w:rPr>
          <w:sz w:val="28"/>
          <w:szCs w:val="28"/>
        </w:rPr>
        <w:t xml:space="preserve">Утвердить Правила землепользования и застройки муниципального образования «Зеленоградский городской округ» Калининградской области </w:t>
      </w:r>
      <w:r w:rsidR="00264C46" w:rsidRPr="00246FE5">
        <w:rPr>
          <w:sz w:val="28"/>
          <w:szCs w:val="28"/>
        </w:rPr>
        <w:t xml:space="preserve">согласно </w:t>
      </w:r>
      <w:r w:rsidR="00044AE0" w:rsidRPr="00246FE5">
        <w:rPr>
          <w:sz w:val="28"/>
          <w:szCs w:val="28"/>
        </w:rPr>
        <w:t>п</w:t>
      </w:r>
      <w:r w:rsidR="00264C46" w:rsidRPr="00246FE5">
        <w:rPr>
          <w:sz w:val="28"/>
          <w:szCs w:val="28"/>
        </w:rPr>
        <w:t>риложению</w:t>
      </w:r>
      <w:r w:rsidR="005F2E67" w:rsidRPr="00246FE5">
        <w:rPr>
          <w:sz w:val="28"/>
          <w:szCs w:val="28"/>
        </w:rPr>
        <w:t>.</w:t>
      </w:r>
    </w:p>
    <w:p w14:paraId="6FA8A5A5" w14:textId="0B2E0ED7" w:rsidR="00E20ECB" w:rsidRPr="0006691D" w:rsidRDefault="00E20ECB" w:rsidP="0006691D">
      <w:pPr>
        <w:pStyle w:val="a4"/>
        <w:numPr>
          <w:ilvl w:val="0"/>
          <w:numId w:val="16"/>
        </w:numPr>
        <w:spacing w:before="40" w:after="40"/>
        <w:ind w:left="0" w:firstLine="709"/>
        <w:jc w:val="both"/>
        <w:rPr>
          <w:sz w:val="28"/>
          <w:szCs w:val="28"/>
        </w:rPr>
      </w:pPr>
      <w:r w:rsidRPr="0006691D">
        <w:rPr>
          <w:sz w:val="28"/>
          <w:szCs w:val="28"/>
        </w:rPr>
        <w:t xml:space="preserve">Опубликовать решение в газете «Волна» и разместить на официальном сайте органов местного самоуправления </w:t>
      </w:r>
      <w:r w:rsidR="0006691D">
        <w:rPr>
          <w:sz w:val="28"/>
          <w:szCs w:val="28"/>
        </w:rPr>
        <w:t>З</w:t>
      </w:r>
      <w:r w:rsidR="005F2E67" w:rsidRPr="0006691D">
        <w:rPr>
          <w:sz w:val="28"/>
          <w:szCs w:val="28"/>
        </w:rPr>
        <w:t>еленоградск</w:t>
      </w:r>
      <w:r w:rsidR="0006691D">
        <w:rPr>
          <w:sz w:val="28"/>
          <w:szCs w:val="28"/>
        </w:rPr>
        <w:t>ого</w:t>
      </w:r>
      <w:r w:rsidR="005F2E67" w:rsidRPr="0006691D">
        <w:rPr>
          <w:sz w:val="28"/>
          <w:szCs w:val="28"/>
        </w:rPr>
        <w:t xml:space="preserve"> городско</w:t>
      </w:r>
      <w:r w:rsidR="0006691D">
        <w:rPr>
          <w:sz w:val="28"/>
          <w:szCs w:val="28"/>
        </w:rPr>
        <w:t>го округа.</w:t>
      </w:r>
    </w:p>
    <w:p w14:paraId="33E7968A" w14:textId="34C789CB" w:rsidR="00E20ECB" w:rsidRPr="00246FE5" w:rsidRDefault="00E20ECB" w:rsidP="0006691D">
      <w:pPr>
        <w:pStyle w:val="a4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40" w:after="40"/>
        <w:ind w:left="0" w:right="5" w:firstLine="709"/>
        <w:jc w:val="both"/>
        <w:rPr>
          <w:spacing w:val="-14"/>
          <w:sz w:val="28"/>
          <w:szCs w:val="28"/>
        </w:rPr>
      </w:pPr>
      <w:r w:rsidRPr="0006691D">
        <w:rPr>
          <w:sz w:val="28"/>
          <w:szCs w:val="28"/>
        </w:rPr>
        <w:t xml:space="preserve">Решение </w:t>
      </w:r>
      <w:r w:rsidRPr="0006691D">
        <w:rPr>
          <w:spacing w:val="-1"/>
          <w:sz w:val="28"/>
          <w:szCs w:val="28"/>
        </w:rPr>
        <w:t xml:space="preserve">вступает в силу </w:t>
      </w:r>
      <w:r w:rsidR="00246FE5">
        <w:rPr>
          <w:spacing w:val="-1"/>
          <w:sz w:val="28"/>
          <w:szCs w:val="28"/>
        </w:rPr>
        <w:t>после</w:t>
      </w:r>
      <w:r w:rsidRPr="0006691D">
        <w:rPr>
          <w:spacing w:val="-1"/>
          <w:sz w:val="28"/>
          <w:szCs w:val="28"/>
        </w:rPr>
        <w:t xml:space="preserve"> официального опубликования.</w:t>
      </w:r>
    </w:p>
    <w:p w14:paraId="65FDFE85" w14:textId="77777777" w:rsidR="00246FE5" w:rsidRDefault="00246FE5" w:rsidP="00246FE5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40" w:after="40"/>
        <w:ind w:left="709" w:right="5"/>
        <w:jc w:val="both"/>
        <w:rPr>
          <w:spacing w:val="-1"/>
          <w:sz w:val="28"/>
          <w:szCs w:val="28"/>
        </w:rPr>
      </w:pPr>
    </w:p>
    <w:p w14:paraId="5C1A22FC" w14:textId="77777777" w:rsidR="00246FE5" w:rsidRPr="0006691D" w:rsidRDefault="00246FE5" w:rsidP="00246FE5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40" w:after="40"/>
        <w:ind w:left="709" w:right="5"/>
        <w:jc w:val="both"/>
        <w:rPr>
          <w:spacing w:val="-14"/>
          <w:sz w:val="28"/>
          <w:szCs w:val="28"/>
        </w:rPr>
      </w:pPr>
    </w:p>
    <w:p w14:paraId="17ED5391" w14:textId="623BE0FB" w:rsidR="00E20ECB" w:rsidRPr="00386C4B" w:rsidRDefault="00347C35" w:rsidP="00E20ECB">
      <w:pPr>
        <w:shd w:val="clear" w:color="auto" w:fill="FFFFFF"/>
        <w:tabs>
          <w:tab w:val="left" w:pos="0"/>
        </w:tabs>
        <w:ind w:right="5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Врио г</w:t>
      </w:r>
      <w:r w:rsidR="00E20EC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20ECB">
        <w:rPr>
          <w:sz w:val="28"/>
          <w:szCs w:val="28"/>
        </w:rPr>
        <w:t xml:space="preserve"> </w:t>
      </w:r>
    </w:p>
    <w:p w14:paraId="276F6463" w14:textId="427AD82D" w:rsidR="005F2E67" w:rsidRPr="00044AE0" w:rsidRDefault="00E20ECB" w:rsidP="00044AE0">
      <w:pPr>
        <w:shd w:val="clear" w:color="auto" w:fill="FFFFFF"/>
        <w:tabs>
          <w:tab w:val="left" w:pos="0"/>
          <w:tab w:val="left" w:pos="8270"/>
        </w:tabs>
        <w:ind w:right="5"/>
      </w:pPr>
      <w:r>
        <w:rPr>
          <w:spacing w:val="-3"/>
          <w:sz w:val="28"/>
          <w:szCs w:val="28"/>
        </w:rPr>
        <w:t>Зеленоградск</w:t>
      </w:r>
      <w:r w:rsidR="00533492">
        <w:rPr>
          <w:spacing w:val="-3"/>
          <w:sz w:val="28"/>
          <w:szCs w:val="28"/>
        </w:rPr>
        <w:t>ого</w:t>
      </w:r>
      <w:r>
        <w:rPr>
          <w:spacing w:val="-3"/>
          <w:sz w:val="28"/>
          <w:szCs w:val="28"/>
        </w:rPr>
        <w:t xml:space="preserve"> городско</w:t>
      </w:r>
      <w:r w:rsidR="00533492">
        <w:rPr>
          <w:spacing w:val="-3"/>
          <w:sz w:val="28"/>
          <w:szCs w:val="28"/>
        </w:rPr>
        <w:t>го</w:t>
      </w:r>
      <w:r>
        <w:rPr>
          <w:spacing w:val="-3"/>
          <w:sz w:val="28"/>
          <w:szCs w:val="28"/>
        </w:rPr>
        <w:t xml:space="preserve"> округ</w:t>
      </w:r>
      <w:r w:rsidR="00533492">
        <w:rPr>
          <w:spacing w:val="-3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                                   </w:t>
      </w:r>
      <w:r w:rsidRPr="00347C35">
        <w:rPr>
          <w:sz w:val="28"/>
          <w:szCs w:val="28"/>
        </w:rPr>
        <w:t xml:space="preserve">      </w:t>
      </w:r>
      <w:r w:rsidR="0006691D">
        <w:rPr>
          <w:sz w:val="28"/>
          <w:szCs w:val="28"/>
        </w:rPr>
        <w:t xml:space="preserve">  </w:t>
      </w:r>
      <w:r w:rsidR="00347C35" w:rsidRPr="00347C35">
        <w:rPr>
          <w:sz w:val="28"/>
          <w:szCs w:val="28"/>
        </w:rPr>
        <w:t>В.</w:t>
      </w:r>
      <w:r w:rsidR="00347C35">
        <w:rPr>
          <w:sz w:val="28"/>
          <w:szCs w:val="28"/>
        </w:rPr>
        <w:t>Г. Ростовцев</w:t>
      </w:r>
    </w:p>
    <w:sectPr w:rsidR="005F2E67" w:rsidRPr="00044AE0" w:rsidSect="0006691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E5132" w14:textId="77777777" w:rsidR="00447693" w:rsidRDefault="00447693" w:rsidP="00CE0581">
      <w:r>
        <w:separator/>
      </w:r>
    </w:p>
  </w:endnote>
  <w:endnote w:type="continuationSeparator" w:id="0">
    <w:p w14:paraId="69D18F3E" w14:textId="77777777" w:rsidR="00447693" w:rsidRDefault="00447693" w:rsidP="00CE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70C89" w14:textId="77777777" w:rsidR="00447693" w:rsidRDefault="00447693" w:rsidP="00CE0581">
      <w:r>
        <w:separator/>
      </w:r>
    </w:p>
  </w:footnote>
  <w:footnote w:type="continuationSeparator" w:id="0">
    <w:p w14:paraId="4509832D" w14:textId="77777777" w:rsidR="00447693" w:rsidRDefault="00447693" w:rsidP="00CE0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0073"/>
    <w:multiLevelType w:val="hybridMultilevel"/>
    <w:tmpl w:val="EDE05708"/>
    <w:lvl w:ilvl="0" w:tplc="7334ECE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2601AE8"/>
    <w:multiLevelType w:val="hybridMultilevel"/>
    <w:tmpl w:val="CE646CB4"/>
    <w:lvl w:ilvl="0" w:tplc="283E26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7C8D0DA">
      <w:start w:val="1"/>
      <w:numFmt w:val="decimal"/>
      <w:lvlText w:val="%3)"/>
      <w:lvlJc w:val="left"/>
      <w:pPr>
        <w:ind w:left="2475" w:hanging="49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B674E"/>
    <w:multiLevelType w:val="hybridMultilevel"/>
    <w:tmpl w:val="AE4078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D4919"/>
    <w:multiLevelType w:val="hybridMultilevel"/>
    <w:tmpl w:val="1B447DCC"/>
    <w:lvl w:ilvl="0" w:tplc="36FA8996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523FA"/>
    <w:multiLevelType w:val="hybridMultilevel"/>
    <w:tmpl w:val="42368A22"/>
    <w:lvl w:ilvl="0" w:tplc="EF88B5F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4932F4A"/>
    <w:multiLevelType w:val="multilevel"/>
    <w:tmpl w:val="FBA6B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 w15:restartNumberingAfterBreak="0">
    <w:nsid w:val="47E30F9F"/>
    <w:multiLevelType w:val="hybridMultilevel"/>
    <w:tmpl w:val="99FCF564"/>
    <w:lvl w:ilvl="0" w:tplc="86481658">
      <w:start w:val="2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5D936AB"/>
    <w:multiLevelType w:val="hybridMultilevel"/>
    <w:tmpl w:val="E9B69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279C7"/>
    <w:multiLevelType w:val="hybridMultilevel"/>
    <w:tmpl w:val="F4061EB0"/>
    <w:lvl w:ilvl="0" w:tplc="FC366B0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EA93D46"/>
    <w:multiLevelType w:val="hybridMultilevel"/>
    <w:tmpl w:val="A98250C4"/>
    <w:lvl w:ilvl="0" w:tplc="FB0454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92245"/>
    <w:multiLevelType w:val="hybridMultilevel"/>
    <w:tmpl w:val="4418A3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C3E2368"/>
    <w:multiLevelType w:val="hybridMultilevel"/>
    <w:tmpl w:val="6324B43E"/>
    <w:lvl w:ilvl="0" w:tplc="303029E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72E25"/>
    <w:multiLevelType w:val="hybridMultilevel"/>
    <w:tmpl w:val="CB283F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7"/>
    <w:lvlOverride w:ilvl="0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10"/>
  </w:num>
  <w:num w:numId="9">
    <w:abstractNumId w:val="0"/>
  </w:num>
  <w:num w:numId="10">
    <w:abstractNumId w:val="12"/>
  </w:num>
  <w:num w:numId="11">
    <w:abstractNumId w:val="6"/>
  </w:num>
  <w:num w:numId="12">
    <w:abstractNumId w:val="11"/>
  </w:num>
  <w:num w:numId="13">
    <w:abstractNumId w:val="15"/>
  </w:num>
  <w:num w:numId="14">
    <w:abstractNumId w:val="14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074"/>
    <w:rsid w:val="00013487"/>
    <w:rsid w:val="000323B2"/>
    <w:rsid w:val="00033E57"/>
    <w:rsid w:val="00036E94"/>
    <w:rsid w:val="00044AE0"/>
    <w:rsid w:val="0006691D"/>
    <w:rsid w:val="0008087F"/>
    <w:rsid w:val="00091A7F"/>
    <w:rsid w:val="000A3826"/>
    <w:rsid w:val="000C2839"/>
    <w:rsid w:val="000F326C"/>
    <w:rsid w:val="000F4C73"/>
    <w:rsid w:val="00100D40"/>
    <w:rsid w:val="001057A5"/>
    <w:rsid w:val="0010715A"/>
    <w:rsid w:val="0011446B"/>
    <w:rsid w:val="00125B4B"/>
    <w:rsid w:val="0014453F"/>
    <w:rsid w:val="001454E0"/>
    <w:rsid w:val="001720E1"/>
    <w:rsid w:val="00175389"/>
    <w:rsid w:val="001C3DB0"/>
    <w:rsid w:val="002033EF"/>
    <w:rsid w:val="002158EE"/>
    <w:rsid w:val="00216D02"/>
    <w:rsid w:val="00220F2D"/>
    <w:rsid w:val="00221D64"/>
    <w:rsid w:val="00230231"/>
    <w:rsid w:val="002350E4"/>
    <w:rsid w:val="00246FE5"/>
    <w:rsid w:val="00253277"/>
    <w:rsid w:val="002566E0"/>
    <w:rsid w:val="00261FD6"/>
    <w:rsid w:val="00264C46"/>
    <w:rsid w:val="002668C4"/>
    <w:rsid w:val="002824F5"/>
    <w:rsid w:val="002C0B35"/>
    <w:rsid w:val="002C2E9C"/>
    <w:rsid w:val="002E3469"/>
    <w:rsid w:val="002F0FA2"/>
    <w:rsid w:val="002F3A42"/>
    <w:rsid w:val="00312502"/>
    <w:rsid w:val="0031449F"/>
    <w:rsid w:val="00315640"/>
    <w:rsid w:val="00325652"/>
    <w:rsid w:val="00347C35"/>
    <w:rsid w:val="003575B0"/>
    <w:rsid w:val="003A2C6F"/>
    <w:rsid w:val="003A3589"/>
    <w:rsid w:val="003C25B1"/>
    <w:rsid w:val="003F6D03"/>
    <w:rsid w:val="00416E2E"/>
    <w:rsid w:val="004170E9"/>
    <w:rsid w:val="00433F8A"/>
    <w:rsid w:val="00435074"/>
    <w:rsid w:val="004473DD"/>
    <w:rsid w:val="00447693"/>
    <w:rsid w:val="00456142"/>
    <w:rsid w:val="00480F0C"/>
    <w:rsid w:val="00483F8A"/>
    <w:rsid w:val="00496B96"/>
    <w:rsid w:val="004A4EA9"/>
    <w:rsid w:val="004B31C4"/>
    <w:rsid w:val="004D07CB"/>
    <w:rsid w:val="004F2662"/>
    <w:rsid w:val="004F78EB"/>
    <w:rsid w:val="005004C3"/>
    <w:rsid w:val="005079AE"/>
    <w:rsid w:val="00517E0D"/>
    <w:rsid w:val="00531769"/>
    <w:rsid w:val="00533492"/>
    <w:rsid w:val="005513D6"/>
    <w:rsid w:val="005530AF"/>
    <w:rsid w:val="005616F6"/>
    <w:rsid w:val="00562072"/>
    <w:rsid w:val="00580132"/>
    <w:rsid w:val="00593725"/>
    <w:rsid w:val="00595789"/>
    <w:rsid w:val="005A0077"/>
    <w:rsid w:val="005B2AC2"/>
    <w:rsid w:val="005D5193"/>
    <w:rsid w:val="005E3704"/>
    <w:rsid w:val="005F2E67"/>
    <w:rsid w:val="005F7FD0"/>
    <w:rsid w:val="00601DED"/>
    <w:rsid w:val="00605B5B"/>
    <w:rsid w:val="006144E9"/>
    <w:rsid w:val="00617CDE"/>
    <w:rsid w:val="00620716"/>
    <w:rsid w:val="00634D17"/>
    <w:rsid w:val="006731EF"/>
    <w:rsid w:val="006D4B0A"/>
    <w:rsid w:val="006D72EF"/>
    <w:rsid w:val="006F0EDC"/>
    <w:rsid w:val="006F333D"/>
    <w:rsid w:val="00730332"/>
    <w:rsid w:val="00734513"/>
    <w:rsid w:val="0074028B"/>
    <w:rsid w:val="00741E51"/>
    <w:rsid w:val="00777C48"/>
    <w:rsid w:val="00783861"/>
    <w:rsid w:val="00787DE3"/>
    <w:rsid w:val="00791555"/>
    <w:rsid w:val="00795878"/>
    <w:rsid w:val="007A1ED2"/>
    <w:rsid w:val="007B5AF4"/>
    <w:rsid w:val="007C0BEA"/>
    <w:rsid w:val="007C44FF"/>
    <w:rsid w:val="007D6F62"/>
    <w:rsid w:val="00856080"/>
    <w:rsid w:val="0086750F"/>
    <w:rsid w:val="00867C03"/>
    <w:rsid w:val="00867FC6"/>
    <w:rsid w:val="0089033D"/>
    <w:rsid w:val="008D3F90"/>
    <w:rsid w:val="008D744D"/>
    <w:rsid w:val="008E2532"/>
    <w:rsid w:val="008E3DF2"/>
    <w:rsid w:val="0090018A"/>
    <w:rsid w:val="009043F5"/>
    <w:rsid w:val="00910068"/>
    <w:rsid w:val="009121EE"/>
    <w:rsid w:val="00956A8E"/>
    <w:rsid w:val="0096070E"/>
    <w:rsid w:val="00982723"/>
    <w:rsid w:val="009A3804"/>
    <w:rsid w:val="009E40CD"/>
    <w:rsid w:val="009E5B69"/>
    <w:rsid w:val="009F74FE"/>
    <w:rsid w:val="00A02878"/>
    <w:rsid w:val="00A030F4"/>
    <w:rsid w:val="00A17ED1"/>
    <w:rsid w:val="00A22442"/>
    <w:rsid w:val="00A30618"/>
    <w:rsid w:val="00A66D2B"/>
    <w:rsid w:val="00A72F18"/>
    <w:rsid w:val="00A84CAA"/>
    <w:rsid w:val="00A86A2C"/>
    <w:rsid w:val="00A906F9"/>
    <w:rsid w:val="00AA4242"/>
    <w:rsid w:val="00AA4972"/>
    <w:rsid w:val="00AA7D5F"/>
    <w:rsid w:val="00AC41BA"/>
    <w:rsid w:val="00AC49D7"/>
    <w:rsid w:val="00AE142C"/>
    <w:rsid w:val="00B2399C"/>
    <w:rsid w:val="00B365C9"/>
    <w:rsid w:val="00B60B45"/>
    <w:rsid w:val="00B61030"/>
    <w:rsid w:val="00B87E0E"/>
    <w:rsid w:val="00BB1539"/>
    <w:rsid w:val="00BC0483"/>
    <w:rsid w:val="00BC08D7"/>
    <w:rsid w:val="00BD26CA"/>
    <w:rsid w:val="00BF56DE"/>
    <w:rsid w:val="00C17423"/>
    <w:rsid w:val="00C26843"/>
    <w:rsid w:val="00C31D55"/>
    <w:rsid w:val="00C33C64"/>
    <w:rsid w:val="00C52608"/>
    <w:rsid w:val="00C67A02"/>
    <w:rsid w:val="00C74008"/>
    <w:rsid w:val="00C77698"/>
    <w:rsid w:val="00C81D73"/>
    <w:rsid w:val="00CA6B11"/>
    <w:rsid w:val="00CB489F"/>
    <w:rsid w:val="00CE0581"/>
    <w:rsid w:val="00D0215E"/>
    <w:rsid w:val="00D06D63"/>
    <w:rsid w:val="00D11628"/>
    <w:rsid w:val="00D3593F"/>
    <w:rsid w:val="00D6371C"/>
    <w:rsid w:val="00D70C29"/>
    <w:rsid w:val="00D716B0"/>
    <w:rsid w:val="00D8593C"/>
    <w:rsid w:val="00D85F48"/>
    <w:rsid w:val="00D86133"/>
    <w:rsid w:val="00D95DB0"/>
    <w:rsid w:val="00DC31DB"/>
    <w:rsid w:val="00DC3DFE"/>
    <w:rsid w:val="00DD1320"/>
    <w:rsid w:val="00DF2D4A"/>
    <w:rsid w:val="00E001A9"/>
    <w:rsid w:val="00E00701"/>
    <w:rsid w:val="00E20ECB"/>
    <w:rsid w:val="00E23758"/>
    <w:rsid w:val="00E314A9"/>
    <w:rsid w:val="00E338CE"/>
    <w:rsid w:val="00E42AB2"/>
    <w:rsid w:val="00E43C13"/>
    <w:rsid w:val="00E46962"/>
    <w:rsid w:val="00E50564"/>
    <w:rsid w:val="00E559DA"/>
    <w:rsid w:val="00E771D8"/>
    <w:rsid w:val="00E85EF9"/>
    <w:rsid w:val="00E8799B"/>
    <w:rsid w:val="00EA0ACC"/>
    <w:rsid w:val="00EA589D"/>
    <w:rsid w:val="00EB35B9"/>
    <w:rsid w:val="00EC1668"/>
    <w:rsid w:val="00ED09FC"/>
    <w:rsid w:val="00F60729"/>
    <w:rsid w:val="00F62966"/>
    <w:rsid w:val="00F67600"/>
    <w:rsid w:val="00FB7A81"/>
    <w:rsid w:val="00FC79F7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F08A2"/>
  <w15:docId w15:val="{B257C03F-D029-4C8D-B6A3-D5862C03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05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05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3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DD1320"/>
    <w:pPr>
      <w:spacing w:after="0" w:line="240" w:lineRule="auto"/>
    </w:pPr>
  </w:style>
  <w:style w:type="character" w:customStyle="1" w:styleId="1">
    <w:name w:val="Заголовок №1_"/>
    <w:link w:val="10"/>
    <w:rsid w:val="005F2E67"/>
    <w:rPr>
      <w:rFonts w:eastAsia="Times New Roman"/>
      <w:sz w:val="24"/>
      <w:szCs w:val="24"/>
      <w:shd w:val="clear" w:color="auto" w:fill="FFFFFF"/>
    </w:rPr>
  </w:style>
  <w:style w:type="character" w:customStyle="1" w:styleId="ad">
    <w:name w:val="Основной текст_"/>
    <w:link w:val="11"/>
    <w:rsid w:val="005F2E67"/>
    <w:rPr>
      <w:rFonts w:eastAsia="Times New Roman"/>
      <w:sz w:val="24"/>
      <w:szCs w:val="24"/>
      <w:shd w:val="clear" w:color="auto" w:fill="FFFFFF"/>
    </w:rPr>
  </w:style>
  <w:style w:type="character" w:customStyle="1" w:styleId="ae">
    <w:name w:val="Основной текст + Полужирный"/>
    <w:rsid w:val="005F2E67"/>
    <w:rPr>
      <w:rFonts w:eastAsia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5F2E67"/>
    <w:pPr>
      <w:shd w:val="clear" w:color="auto" w:fill="FFFFFF"/>
      <w:spacing w:before="540" w:after="540" w:line="320" w:lineRule="exact"/>
      <w:jc w:val="center"/>
      <w:outlineLvl w:val="0"/>
    </w:pPr>
    <w:rPr>
      <w:rFonts w:asciiTheme="minorHAnsi" w:hAnsiTheme="minorHAnsi" w:cstheme="minorBidi"/>
      <w:lang w:eastAsia="en-US"/>
    </w:rPr>
  </w:style>
  <w:style w:type="paragraph" w:customStyle="1" w:styleId="11">
    <w:name w:val="Основной текст1"/>
    <w:basedOn w:val="a"/>
    <w:link w:val="ad"/>
    <w:rsid w:val="005F2E67"/>
    <w:pPr>
      <w:shd w:val="clear" w:color="auto" w:fill="FFFFFF"/>
      <w:spacing w:before="540" w:line="342" w:lineRule="exact"/>
      <w:jc w:val="center"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CBDBF-8134-4301-AD00-35E4A40E8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2021-08-24T10:54:00Z</cp:lastPrinted>
  <dcterms:created xsi:type="dcterms:W3CDTF">2021-09-02T06:39:00Z</dcterms:created>
  <dcterms:modified xsi:type="dcterms:W3CDTF">2021-09-02T06:39:00Z</dcterms:modified>
</cp:coreProperties>
</file>